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02" w:type="dxa"/>
        <w:tblLook w:val="04A0"/>
      </w:tblPr>
      <w:tblGrid>
        <w:gridCol w:w="4653"/>
      </w:tblGrid>
      <w:tr w:rsidR="00792F95" w:rsidTr="00792F95">
        <w:trPr>
          <w:trHeight w:val="1341"/>
        </w:trPr>
        <w:tc>
          <w:tcPr>
            <w:tcW w:w="4653" w:type="dxa"/>
          </w:tcPr>
          <w:p w:rsidR="00792F95" w:rsidRPr="00792F95" w:rsidRDefault="00792F95" w:rsidP="00792F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92F95">
              <w:rPr>
                <w:rFonts w:ascii="Times New Roman" w:hAnsi="Times New Roman" w:cs="Times New Roman"/>
                <w:b/>
                <w:sz w:val="48"/>
                <w:szCs w:val="48"/>
              </w:rPr>
              <w:t>REFLECTING ON WHAT YOU’VE DONE</w:t>
            </w:r>
          </w:p>
        </w:tc>
      </w:tr>
    </w:tbl>
    <w:p w:rsidR="003B7DC7" w:rsidRDefault="003B7DC7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37"/>
        <w:tblW w:w="9658" w:type="dxa"/>
        <w:tblLook w:val="04A0"/>
      </w:tblPr>
      <w:tblGrid>
        <w:gridCol w:w="9658"/>
      </w:tblGrid>
      <w:tr w:rsidR="00792F95" w:rsidTr="00792F95">
        <w:trPr>
          <w:trHeight w:val="1453"/>
        </w:trPr>
        <w:tc>
          <w:tcPr>
            <w:tcW w:w="9658" w:type="dxa"/>
          </w:tcPr>
          <w:p w:rsidR="00792F95" w:rsidRPr="00792F95" w:rsidRDefault="007C2B13" w:rsidP="00792F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A. </w:t>
            </w:r>
            <w:proofErr w:type="spellStart"/>
            <w:r w:rsidR="00792F95" w:rsidRPr="00792F95">
              <w:rPr>
                <w:rFonts w:ascii="Times New Roman" w:hAnsi="Times New Roman" w:cs="Times New Roman"/>
                <w:b/>
                <w:sz w:val="36"/>
                <w:szCs w:val="36"/>
              </w:rPr>
              <w:t>What</w:t>
            </w:r>
            <w:proofErr w:type="spellEnd"/>
            <w:r w:rsidR="00792F95" w:rsidRPr="00792F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did you observe when both tubes contained air with the same temperature and humidity conditions? Why do you think this happened?</w:t>
            </w:r>
          </w:p>
        </w:tc>
      </w:tr>
    </w:tbl>
    <w:p w:rsidR="00792F95" w:rsidRDefault="00792F95" w:rsidP="00792F95">
      <w:pPr>
        <w:tabs>
          <w:tab w:val="left" w:pos="25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137"/>
        <w:tblW w:w="9658" w:type="dxa"/>
        <w:tblLook w:val="04A0"/>
      </w:tblPr>
      <w:tblGrid>
        <w:gridCol w:w="9658"/>
      </w:tblGrid>
      <w:tr w:rsidR="00792F95" w:rsidTr="006C61B8">
        <w:trPr>
          <w:trHeight w:val="1453"/>
        </w:trPr>
        <w:tc>
          <w:tcPr>
            <w:tcW w:w="9658" w:type="dxa"/>
          </w:tcPr>
          <w:p w:rsidR="00792F95" w:rsidRPr="00792F95" w:rsidRDefault="007C2B13" w:rsidP="00792F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B. </w:t>
            </w:r>
            <w:r w:rsidR="00792F95" w:rsidRPr="00792F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What did you observe when both tubes contained </w:t>
            </w:r>
            <w:r w:rsidR="00792F95">
              <w:rPr>
                <w:rFonts w:ascii="Times New Roman" w:hAnsi="Times New Roman" w:cs="Times New Roman"/>
                <w:b/>
                <w:sz w:val="36"/>
                <w:szCs w:val="36"/>
              </w:rPr>
              <w:t>air with different temperature and humidity conditions? Why do you think this happened?</w:t>
            </w:r>
          </w:p>
        </w:tc>
      </w:tr>
    </w:tbl>
    <w:p w:rsidR="00792F95" w:rsidRDefault="00792F95" w:rsidP="00792F95">
      <w:pPr>
        <w:tabs>
          <w:tab w:val="left" w:pos="2595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37"/>
        <w:tblW w:w="9658" w:type="dxa"/>
        <w:tblLook w:val="04A0"/>
      </w:tblPr>
      <w:tblGrid>
        <w:gridCol w:w="9658"/>
      </w:tblGrid>
      <w:tr w:rsidR="00792F95" w:rsidTr="006C61B8">
        <w:trPr>
          <w:trHeight w:val="1453"/>
        </w:trPr>
        <w:tc>
          <w:tcPr>
            <w:tcW w:w="9658" w:type="dxa"/>
          </w:tcPr>
          <w:p w:rsidR="00792F95" w:rsidRPr="00792F95" w:rsidRDefault="007C2B13" w:rsidP="00792F9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C. </w:t>
            </w:r>
            <w:r w:rsidR="00792F95">
              <w:rPr>
                <w:rFonts w:ascii="Times New Roman" w:hAnsi="Times New Roman" w:cs="Times New Roman"/>
                <w:b/>
                <w:sz w:val="36"/>
                <w:szCs w:val="36"/>
              </w:rPr>
              <w:t>Based on your results from Lesson 4 and 5, where and how do you think winds and rotating storms might form?</w:t>
            </w:r>
          </w:p>
        </w:tc>
      </w:tr>
    </w:tbl>
    <w:p w:rsidR="00792F95" w:rsidRPr="00792F95" w:rsidRDefault="00792F95">
      <w:pPr>
        <w:rPr>
          <w:rFonts w:ascii="Times New Roman" w:hAnsi="Times New Roman" w:cs="Times New Roman"/>
          <w:sz w:val="36"/>
          <w:szCs w:val="36"/>
        </w:rPr>
      </w:pPr>
    </w:p>
    <w:sectPr w:rsidR="00792F95" w:rsidRPr="00792F95" w:rsidSect="003B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92F95"/>
    <w:rsid w:val="003B7DC7"/>
    <w:rsid w:val="00697EAD"/>
    <w:rsid w:val="00792F95"/>
    <w:rsid w:val="007C2B13"/>
    <w:rsid w:val="0092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sburrows</dc:creator>
  <cp:lastModifiedBy>sburrows</cp:lastModifiedBy>
  <cp:revision>3</cp:revision>
  <cp:lastPrinted>2015-09-23T21:54:00Z</cp:lastPrinted>
  <dcterms:created xsi:type="dcterms:W3CDTF">2015-09-23T18:11:00Z</dcterms:created>
  <dcterms:modified xsi:type="dcterms:W3CDTF">2015-09-24T18:20:00Z</dcterms:modified>
</cp:coreProperties>
</file>