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B7" w:rsidRDefault="00D112B7" w:rsidP="00D112B7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 xml:space="preserve">How Scientist Study </w:t>
      </w:r>
      <w:proofErr w:type="gramStart"/>
      <w:r>
        <w:rPr>
          <w:rFonts w:ascii="Baskerville Old Face" w:hAnsi="Baskerville Old Face"/>
          <w:b/>
          <w:sz w:val="40"/>
          <w:szCs w:val="40"/>
        </w:rPr>
        <w:t>The</w:t>
      </w:r>
      <w:proofErr w:type="gramEnd"/>
      <w:r>
        <w:rPr>
          <w:rFonts w:ascii="Baskerville Old Face" w:hAnsi="Baskerville Old Face"/>
          <w:b/>
          <w:sz w:val="40"/>
          <w:szCs w:val="40"/>
        </w:rPr>
        <w:t xml:space="preserve"> Earth</w:t>
      </w:r>
      <w:r>
        <w:rPr>
          <w:rFonts w:ascii="Baskerville Old Face" w:hAnsi="Baskerville Old Face"/>
          <w:b/>
          <w:sz w:val="40"/>
          <w:szCs w:val="40"/>
        </w:rPr>
        <w:tab/>
        <w:t>(page 9-12)</w:t>
      </w:r>
    </w:p>
    <w:tbl>
      <w:tblPr>
        <w:tblStyle w:val="TableGrid"/>
        <w:tblW w:w="9738" w:type="dxa"/>
        <w:tblLook w:val="04A0"/>
      </w:tblPr>
      <w:tblGrid>
        <w:gridCol w:w="4869"/>
        <w:gridCol w:w="4869"/>
      </w:tblGrid>
      <w:tr w:rsidR="00D112B7" w:rsidTr="00D112B7">
        <w:trPr>
          <w:trHeight w:val="3449"/>
        </w:trPr>
        <w:tc>
          <w:tcPr>
            <w:tcW w:w="4869" w:type="dxa"/>
          </w:tcPr>
          <w:p w:rsidR="00D112B7" w:rsidRDefault="00D112B7" w:rsidP="00D112B7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D112B7">
              <w:rPr>
                <w:rFonts w:ascii="Baskerville Old Face" w:hAnsi="Baskerville Old Face"/>
                <w:b/>
                <w:sz w:val="32"/>
                <w:szCs w:val="32"/>
              </w:rPr>
              <w:t>Atmospheric Scientists</w:t>
            </w:r>
          </w:p>
          <w:p w:rsidR="00D112B7" w:rsidRDefault="00D112B7" w:rsidP="00D112B7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</w:p>
          <w:p w:rsidR="00D112B7" w:rsidRDefault="00D112B7" w:rsidP="00D112B7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They study the chemical makeup of the atmosphere and its dynamics and how it moves and why</w:t>
            </w:r>
          </w:p>
          <w:p w:rsidR="00D112B7" w:rsidRDefault="00D112B7" w:rsidP="00D112B7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They study how the atmosphere interacts with the rest of the planet</w:t>
            </w:r>
          </w:p>
          <w:p w:rsidR="00D112B7" w:rsidRDefault="00D112B7" w:rsidP="00D112B7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They collects data and try to understand what it tells them about the skies</w:t>
            </w:r>
          </w:p>
          <w:p w:rsidR="00D112B7" w:rsidRPr="00D112B7" w:rsidRDefault="00D112B7" w:rsidP="00D112B7">
            <w:pPr>
              <w:pStyle w:val="ListParagraph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  <w:p w:rsidR="00D112B7" w:rsidRPr="00D112B7" w:rsidRDefault="00D112B7" w:rsidP="00D112B7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869" w:type="dxa"/>
          </w:tcPr>
          <w:p w:rsidR="00D112B7" w:rsidRDefault="00D112B7" w:rsidP="00D112B7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Oceanographers</w:t>
            </w:r>
            <w:r w:rsidRPr="00D112B7">
              <w:rPr>
                <w:rFonts w:ascii="Baskerville Old Face" w:hAnsi="Baskerville Old Face"/>
                <w:b/>
                <w:sz w:val="32"/>
                <w:szCs w:val="32"/>
              </w:rPr>
              <w:t xml:space="preserve"> Scientists</w:t>
            </w:r>
          </w:p>
          <w:p w:rsidR="00D112B7" w:rsidRDefault="00D112B7"/>
          <w:p w:rsidR="00C207B6" w:rsidRDefault="00C207B6" w:rsidP="00726FB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They study the ocean and various aspects of i</w:t>
            </w:r>
            <w:r w:rsidR="00726FB8">
              <w:rPr>
                <w:rFonts w:ascii="Baskerville Old Face" w:hAnsi="Baskerville Old Face"/>
                <w:b/>
                <w:sz w:val="32"/>
                <w:szCs w:val="32"/>
              </w:rPr>
              <w:t>t</w:t>
            </w:r>
          </w:p>
          <w:p w:rsidR="00726FB8" w:rsidRDefault="00726FB8" w:rsidP="00726FB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Early oceanographers mapped the ocean not just for safe travel, but also where they can find out where the ocean ended, and what was at the end of the ocean</w:t>
            </w:r>
          </w:p>
          <w:p w:rsidR="00726FB8" w:rsidRPr="00726FB8" w:rsidRDefault="00726FB8" w:rsidP="00726FB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They study the motion of the ocean: currents and waves, tides, and conveyers</w:t>
            </w:r>
          </w:p>
        </w:tc>
      </w:tr>
      <w:tr w:rsidR="00D112B7" w:rsidTr="00D112B7">
        <w:trPr>
          <w:trHeight w:val="3577"/>
        </w:trPr>
        <w:tc>
          <w:tcPr>
            <w:tcW w:w="4869" w:type="dxa"/>
          </w:tcPr>
          <w:p w:rsidR="00726FB8" w:rsidRDefault="00726FB8" w:rsidP="00726FB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Climatologists</w:t>
            </w:r>
            <w:r w:rsidRPr="00D112B7">
              <w:rPr>
                <w:rFonts w:ascii="Baskerville Old Face" w:hAnsi="Baskerville Old Face"/>
                <w:b/>
                <w:sz w:val="32"/>
                <w:szCs w:val="32"/>
              </w:rPr>
              <w:t xml:space="preserve"> Scientists</w:t>
            </w:r>
          </w:p>
          <w:p w:rsidR="00726FB8" w:rsidRDefault="00726FB8" w:rsidP="00726FB8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 xml:space="preserve">They study the weather in large areas over a long spans of time – from years to billions of years </w:t>
            </w:r>
          </w:p>
          <w:p w:rsidR="00726FB8" w:rsidRDefault="00726FB8" w:rsidP="00726FB8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The climatologist scientists is another type of atmospheric scientist</w:t>
            </w:r>
          </w:p>
          <w:p w:rsidR="00726FB8" w:rsidRPr="00726FB8" w:rsidRDefault="00726FB8" w:rsidP="00726FB8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They try to understand the causes of differences in climate around the globe as well as climate change</w:t>
            </w:r>
          </w:p>
          <w:p w:rsidR="00D112B7" w:rsidRDefault="00D112B7"/>
        </w:tc>
        <w:tc>
          <w:tcPr>
            <w:tcW w:w="4869" w:type="dxa"/>
          </w:tcPr>
          <w:p w:rsidR="00726FB8" w:rsidRDefault="00726FB8" w:rsidP="00726FB8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Meteorologist Scientists</w:t>
            </w:r>
          </w:p>
          <w:p w:rsidR="00726FB8" w:rsidRDefault="00726FB8" w:rsidP="00726FB8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They monitor, investigate, and forecast the weather</w:t>
            </w:r>
          </w:p>
          <w:p w:rsidR="00726FB8" w:rsidRDefault="00726FB8" w:rsidP="00726FB8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They are one type of atmospheric scientist</w:t>
            </w:r>
          </w:p>
          <w:p w:rsidR="00726FB8" w:rsidRPr="00726FB8" w:rsidRDefault="00726FB8" w:rsidP="00726FB8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They use mercury to study air pressure</w:t>
            </w:r>
          </w:p>
          <w:p w:rsidR="00D112B7" w:rsidRDefault="00D112B7" w:rsidP="00726FB8">
            <w:pPr>
              <w:jc w:val="center"/>
            </w:pPr>
          </w:p>
        </w:tc>
      </w:tr>
    </w:tbl>
    <w:p w:rsidR="00044236" w:rsidRDefault="00044236"/>
    <w:sectPr w:rsidR="00044236" w:rsidSect="0004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A5F"/>
    <w:multiLevelType w:val="hybridMultilevel"/>
    <w:tmpl w:val="FA2A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6E2C"/>
    <w:multiLevelType w:val="hybridMultilevel"/>
    <w:tmpl w:val="CFE2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6AAF"/>
    <w:multiLevelType w:val="hybridMultilevel"/>
    <w:tmpl w:val="25302234"/>
    <w:lvl w:ilvl="0" w:tplc="C0448D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D1F43"/>
    <w:multiLevelType w:val="hybridMultilevel"/>
    <w:tmpl w:val="1B52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73926"/>
    <w:multiLevelType w:val="hybridMultilevel"/>
    <w:tmpl w:val="6610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31132"/>
    <w:multiLevelType w:val="hybridMultilevel"/>
    <w:tmpl w:val="9BF2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112B7"/>
    <w:rsid w:val="00044236"/>
    <w:rsid w:val="00714A43"/>
    <w:rsid w:val="00726FB8"/>
    <w:rsid w:val="00C207B6"/>
    <w:rsid w:val="00D1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32D08-5A16-414F-94D9-BB9A6DE6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sburrows</dc:creator>
  <cp:lastModifiedBy>sburrows</cp:lastModifiedBy>
  <cp:revision>3</cp:revision>
  <dcterms:created xsi:type="dcterms:W3CDTF">2015-08-24T17:02:00Z</dcterms:created>
  <dcterms:modified xsi:type="dcterms:W3CDTF">2015-08-25T16:50:00Z</dcterms:modified>
</cp:coreProperties>
</file>